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1C" w:rsidRPr="00C0211C" w:rsidRDefault="00C0211C" w:rsidP="00C0211C">
      <w:pPr>
        <w:wordWrap w:val="0"/>
        <w:rPr>
          <w:rFonts w:ascii="ＭＳ 明朝"/>
        </w:rPr>
      </w:pPr>
      <w:bookmarkStart w:id="0" w:name="_GoBack"/>
      <w:bookmarkEnd w:id="0"/>
      <w:r w:rsidRPr="00C0211C">
        <w:rPr>
          <w:rFonts w:ascii="ＭＳ 明朝" w:hAnsi="ＭＳ 明朝" w:hint="eastAsia"/>
        </w:rPr>
        <w:t>様式第</w:t>
      </w:r>
      <w:r w:rsidR="003810BC">
        <w:rPr>
          <w:rFonts w:ascii="ＭＳ 明朝" w:hAnsi="ＭＳ 明朝" w:hint="eastAsia"/>
        </w:rPr>
        <w:t>４</w:t>
      </w:r>
      <w:r w:rsidRPr="00C0211C">
        <w:rPr>
          <w:rFonts w:ascii="ＭＳ 明朝" w:hAnsi="ＭＳ 明朝" w:hint="eastAsia"/>
        </w:rPr>
        <w:t>号（第</w:t>
      </w:r>
      <w:r w:rsidR="003810BC">
        <w:rPr>
          <w:rFonts w:ascii="ＭＳ 明朝" w:hAnsi="ＭＳ 明朝" w:hint="eastAsia"/>
        </w:rPr>
        <w:t>１１</w:t>
      </w:r>
      <w:r w:rsidRPr="00C0211C">
        <w:rPr>
          <w:rFonts w:ascii="ＭＳ 明朝" w:hAnsi="ＭＳ 明朝" w:hint="eastAsia"/>
        </w:rPr>
        <w:t>条関係）</w:t>
      </w:r>
    </w:p>
    <w:p w:rsidR="00C0211C" w:rsidRDefault="00C0211C">
      <w:pPr>
        <w:wordWrap w:val="0"/>
        <w:ind w:firstLineChars="100" w:firstLine="217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C0211C" w:rsidRDefault="00C0211C">
      <w:pPr>
        <w:ind w:firstLineChars="100" w:firstLine="217"/>
        <w:rPr>
          <w:rFonts w:ascii="ＭＳ 明朝"/>
        </w:rPr>
      </w:pPr>
      <w:r>
        <w:rPr>
          <w:rFonts w:ascii="ＭＳ 明朝" w:hAnsi="ＭＳ 明朝" w:hint="eastAsia"/>
        </w:rPr>
        <w:t xml:space="preserve">　　安中市長　　　　　　様</w:t>
      </w:r>
    </w:p>
    <w:p w:rsidR="00C0211C" w:rsidRDefault="00C0211C">
      <w:pPr>
        <w:ind w:firstLineChars="100" w:firstLine="217"/>
        <w:rPr>
          <w:rFonts w:ascii="ＭＳ 明朝"/>
        </w:rPr>
      </w:pPr>
    </w:p>
    <w:p w:rsidR="00C0211C" w:rsidRDefault="00C0211C">
      <w:pPr>
        <w:ind w:firstLineChars="2100" w:firstLine="4559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補助決定者</w:t>
      </w:r>
      <w:r>
        <w:rPr>
          <w:rFonts w:ascii="ＭＳ 明朝" w:hAnsi="ＭＳ 明朝"/>
        </w:rPr>
        <w:t>)</w:t>
      </w:r>
    </w:p>
    <w:p w:rsidR="00C0211C" w:rsidRDefault="00C0211C">
      <w:pPr>
        <w:ind w:firstLineChars="2100" w:firstLine="4559"/>
        <w:rPr>
          <w:rFonts w:ascii="ＭＳ 明朝"/>
        </w:rPr>
      </w:pPr>
      <w:r>
        <w:rPr>
          <w:rFonts w:ascii="ＭＳ 明朝" w:hAnsi="ＭＳ 明朝" w:hint="eastAsia"/>
        </w:rPr>
        <w:t xml:space="preserve">　〒　　　　－</w:t>
      </w:r>
    </w:p>
    <w:p w:rsidR="00C0211C" w:rsidRDefault="00C0211C">
      <w:pPr>
        <w:ind w:firstLineChars="2200" w:firstLine="4776"/>
        <w:rPr>
          <w:rFonts w:ascii="ＭＳ 明朝"/>
        </w:rPr>
      </w:pPr>
      <w:r>
        <w:rPr>
          <w:rFonts w:ascii="ＭＳ 明朝" w:hAnsi="ＭＳ 明朝" w:hint="eastAsia"/>
        </w:rPr>
        <w:t>住　所</w:t>
      </w:r>
    </w:p>
    <w:p w:rsidR="00C0211C" w:rsidRDefault="00C0211C">
      <w:pPr>
        <w:ind w:firstLineChars="2200" w:firstLine="4776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>
        <w:rPr>
          <w:rFonts w:ascii="ＭＳ 明朝" w:hAnsi="ＭＳ 明朝" w:hint="eastAsia"/>
          <w:szCs w:val="21"/>
        </w:rPr>
        <w:t xml:space="preserve">　㊞</w:t>
      </w:r>
      <w:r>
        <w:rPr>
          <w:rFonts w:ascii="ＭＳ 明朝" w:hAnsi="ＭＳ 明朝" w:hint="eastAsia"/>
          <w:sz w:val="18"/>
          <w:szCs w:val="18"/>
        </w:rPr>
        <w:t xml:space="preserve">　</w:t>
      </w:r>
    </w:p>
    <w:p w:rsidR="00C0211C" w:rsidRDefault="00C0211C">
      <w:pPr>
        <w:rPr>
          <w:rFonts w:ascii="ＭＳ 明朝"/>
        </w:rPr>
      </w:pPr>
    </w:p>
    <w:p w:rsidR="00C0211C" w:rsidRDefault="00C0211C">
      <w:pPr>
        <w:ind w:firstLineChars="100" w:firstLine="247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住宅用</w:t>
      </w:r>
      <w:r w:rsidR="003810BC">
        <w:rPr>
          <w:rFonts w:ascii="ＭＳ 明朝" w:hAnsi="ＭＳ 明朝" w:hint="eastAsia"/>
          <w:sz w:val="24"/>
        </w:rPr>
        <w:t>スマートエネルギーシステム</w:t>
      </w:r>
      <w:r>
        <w:rPr>
          <w:rFonts w:ascii="ＭＳ 明朝" w:hAnsi="ＭＳ 明朝" w:hint="eastAsia"/>
          <w:sz w:val="24"/>
        </w:rPr>
        <w:t>処分通知書</w:t>
      </w:r>
    </w:p>
    <w:p w:rsidR="00C0211C" w:rsidRDefault="00C0211C">
      <w:pPr>
        <w:rPr>
          <w:rFonts w:ascii="ＭＳ 明朝"/>
        </w:rPr>
      </w:pPr>
    </w:p>
    <w:p w:rsidR="00C0211C" w:rsidRDefault="00C0211C">
      <w:pPr>
        <w:ind w:firstLineChars="100" w:firstLine="221"/>
        <w:rPr>
          <w:rFonts w:ascii="ＭＳ 明朝"/>
        </w:rPr>
      </w:pPr>
      <w:r>
        <w:rPr>
          <w:rFonts w:ascii="ＭＳ 明朝" w:hAnsi="ＭＳ 明朝" w:hint="eastAsia"/>
          <w:spacing w:val="2"/>
        </w:rPr>
        <w:t>安中市</w:t>
      </w:r>
      <w:r w:rsidR="003810BC">
        <w:rPr>
          <w:rFonts w:ascii="ＭＳ 明朝" w:hAnsi="ＭＳ 明朝" w:hint="eastAsia"/>
          <w:spacing w:val="2"/>
        </w:rPr>
        <w:t>スマートエネルギーシステム</w:t>
      </w:r>
      <w:r>
        <w:rPr>
          <w:rFonts w:ascii="ＭＳ 明朝" w:hAnsi="ＭＳ 明朝" w:hint="eastAsia"/>
        </w:rPr>
        <w:t>設置補助金交付</w:t>
      </w:r>
      <w:r>
        <w:rPr>
          <w:rFonts w:ascii="ＭＳ 明朝" w:hAnsi="ＭＳ 明朝" w:hint="eastAsia"/>
          <w:spacing w:val="2"/>
        </w:rPr>
        <w:t>要綱第</w:t>
      </w:r>
      <w:r w:rsidR="003810BC">
        <w:rPr>
          <w:rFonts w:ascii="ＭＳ 明朝" w:hAnsi="ＭＳ 明朝" w:hint="eastAsia"/>
          <w:spacing w:val="2"/>
        </w:rPr>
        <w:t>１１</w:t>
      </w:r>
      <w:r>
        <w:rPr>
          <w:rFonts w:ascii="ＭＳ 明朝" w:hAnsi="ＭＳ 明朝" w:hint="eastAsia"/>
          <w:spacing w:val="2"/>
        </w:rPr>
        <w:t>条の規定により、次のとおり対象機器の処分を通知します。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6751"/>
      </w:tblGrid>
      <w:tr w:rsidR="00C0211C">
        <w:trPr>
          <w:trHeight w:val="389"/>
        </w:trPr>
        <w:tc>
          <w:tcPr>
            <w:tcW w:w="2268" w:type="dxa"/>
          </w:tcPr>
          <w:p w:rsidR="00C0211C" w:rsidRDefault="00C0211C">
            <w:pPr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補助金交付決定番号</w:t>
            </w:r>
          </w:p>
        </w:tc>
        <w:tc>
          <w:tcPr>
            <w:tcW w:w="6804" w:type="dxa"/>
          </w:tcPr>
          <w:p w:rsidR="00C0211C" w:rsidRDefault="00C0211C">
            <w:pPr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号（　　　　年　　月　　日付け）</w:t>
            </w:r>
          </w:p>
        </w:tc>
      </w:tr>
      <w:tr w:rsidR="00C0211C">
        <w:tc>
          <w:tcPr>
            <w:tcW w:w="2268" w:type="dxa"/>
          </w:tcPr>
          <w:p w:rsidR="00C0211C" w:rsidRDefault="00C0211C">
            <w:pPr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対象機器の設置場所</w:t>
            </w:r>
          </w:p>
        </w:tc>
        <w:tc>
          <w:tcPr>
            <w:tcW w:w="6804" w:type="dxa"/>
          </w:tcPr>
          <w:p w:rsidR="00C0211C" w:rsidRDefault="00C0211C">
            <w:pPr>
              <w:spacing w:line="480" w:lineRule="auto"/>
              <w:ind w:firstLineChars="100" w:firstLine="217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安中市</w:t>
            </w:r>
          </w:p>
        </w:tc>
      </w:tr>
      <w:tr w:rsidR="00C0211C">
        <w:tc>
          <w:tcPr>
            <w:tcW w:w="2268" w:type="dxa"/>
          </w:tcPr>
          <w:p w:rsidR="00C0211C" w:rsidRDefault="00C0211C">
            <w:pPr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補助決定者氏名</w:t>
            </w:r>
          </w:p>
        </w:tc>
        <w:tc>
          <w:tcPr>
            <w:tcW w:w="6804" w:type="dxa"/>
          </w:tcPr>
          <w:p w:rsidR="00C0211C" w:rsidRDefault="00C0211C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</w:p>
        </w:tc>
      </w:tr>
      <w:tr w:rsidR="00C0211C">
        <w:tc>
          <w:tcPr>
            <w:tcW w:w="2268" w:type="dxa"/>
          </w:tcPr>
          <w:p w:rsidR="00C0211C" w:rsidRDefault="00C0211C">
            <w:pPr>
              <w:spacing w:line="156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処分の方法</w:t>
            </w:r>
          </w:p>
        </w:tc>
        <w:tc>
          <w:tcPr>
            <w:tcW w:w="6804" w:type="dxa"/>
          </w:tcPr>
          <w:p w:rsidR="00C0211C" w:rsidRDefault="00C0211C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売却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譲渡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交換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貸与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担保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破棄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  <w:p w:rsidR="00C0211C" w:rsidRDefault="00C0211C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※該当する項目を○で囲んでください。</w:t>
            </w:r>
          </w:p>
          <w:p w:rsidR="00C0211C" w:rsidRDefault="00C0211C">
            <w:pPr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その他については具体的に記入してください。</w:t>
            </w:r>
          </w:p>
          <w:p w:rsidR="00C0211C" w:rsidRDefault="00183D96">
            <w:pPr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20320</wp:posOffset>
                      </wp:positionV>
                      <wp:extent cx="99695" cy="542925"/>
                      <wp:effectExtent l="8890" t="6350" r="571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9695" cy="542925"/>
                              </a:xfrm>
                              <a:prstGeom prst="leftBracket">
                                <a:avLst>
                                  <a:gd name="adj" fmla="val 453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1D45D5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19.15pt;margin-top:1.6pt;width:7.85pt;height:42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90805" cy="542925"/>
                      <wp:effectExtent l="13335" t="6350" r="1016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2925"/>
                              </a:xfrm>
                              <a:prstGeom prst="leftBracket">
                                <a:avLst>
                                  <a:gd name="adj" fmla="val 498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3D6B87" id="AutoShape 3" o:spid="_x0000_s1026" type="#_x0000_t85" style="position:absolute;left:0;text-align:left;margin-left:10.5pt;margin-top:1.6pt;width:7.1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</w:p>
          <w:p w:rsidR="00C0211C" w:rsidRDefault="00C0211C">
            <w:pPr>
              <w:jc w:val="left"/>
              <w:rPr>
                <w:rFonts w:ascii="ＭＳ 明朝"/>
                <w:sz w:val="20"/>
                <w:szCs w:val="20"/>
              </w:rPr>
            </w:pPr>
          </w:p>
          <w:p w:rsidR="00C0211C" w:rsidRDefault="00C0211C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0211C">
        <w:tc>
          <w:tcPr>
            <w:tcW w:w="2268" w:type="dxa"/>
          </w:tcPr>
          <w:p w:rsidR="00C0211C" w:rsidRDefault="00C0211C">
            <w:pPr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処分の時期</w:t>
            </w:r>
          </w:p>
        </w:tc>
        <w:tc>
          <w:tcPr>
            <w:tcW w:w="6804" w:type="dxa"/>
          </w:tcPr>
          <w:p w:rsidR="00C0211C" w:rsidRDefault="00C0211C">
            <w:pPr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日から</w:t>
            </w:r>
          </w:p>
        </w:tc>
      </w:tr>
      <w:tr w:rsidR="00C0211C">
        <w:tc>
          <w:tcPr>
            <w:tcW w:w="2268" w:type="dxa"/>
          </w:tcPr>
          <w:p w:rsidR="00C0211C" w:rsidRDefault="00C0211C">
            <w:pPr>
              <w:spacing w:line="96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処分の理由</w:t>
            </w:r>
          </w:p>
        </w:tc>
        <w:tc>
          <w:tcPr>
            <w:tcW w:w="6804" w:type="dxa"/>
          </w:tcPr>
          <w:p w:rsidR="00C0211C" w:rsidRDefault="00C0211C">
            <w:pPr>
              <w:spacing w:line="960" w:lineRule="auto"/>
              <w:rPr>
                <w:rFonts w:ascii="ＭＳ 明朝"/>
              </w:rPr>
            </w:pPr>
          </w:p>
        </w:tc>
      </w:tr>
    </w:tbl>
    <w:p w:rsidR="00C0211C" w:rsidRDefault="003C4C87">
      <w:pPr>
        <w:ind w:left="621" w:hangingChars="300" w:hanging="621"/>
        <w:rPr>
          <w:rFonts w:ascii="ＭＳ 明朝"/>
          <w:sz w:val="20"/>
          <w:szCs w:val="20"/>
        </w:rPr>
      </w:pPr>
      <w:r w:rsidRPr="003C4C87">
        <w:rPr>
          <w:rFonts w:ascii="ＭＳ 明朝" w:hAnsi="ＭＳ 明朝"/>
          <w:sz w:val="20"/>
          <w:szCs w:val="20"/>
        </w:rPr>
        <w:t>(</w:t>
      </w:r>
      <w:r w:rsidRPr="003C4C87">
        <w:rPr>
          <w:rFonts w:ascii="ＭＳ 明朝" w:hAnsi="ＭＳ 明朝" w:hint="eastAsia"/>
          <w:sz w:val="20"/>
          <w:szCs w:val="20"/>
        </w:rPr>
        <w:t>注</w:t>
      </w:r>
      <w:r w:rsidRPr="003C4C87">
        <w:rPr>
          <w:rFonts w:ascii="ＭＳ 明朝" w:hAnsi="ＭＳ 明朝"/>
          <w:sz w:val="20"/>
          <w:szCs w:val="20"/>
        </w:rPr>
        <w:t>)</w:t>
      </w:r>
      <w:r w:rsidRPr="003C4C87">
        <w:rPr>
          <w:rFonts w:ascii="ＭＳ 明朝" w:hAnsi="ＭＳ 明朝" w:hint="eastAsia"/>
          <w:sz w:val="20"/>
          <w:szCs w:val="20"/>
        </w:rPr>
        <w:t xml:space="preserve">　安中市</w:t>
      </w:r>
      <w:r w:rsidR="003810BC">
        <w:rPr>
          <w:rFonts w:ascii="ＭＳ 明朝" w:hAnsi="ＭＳ 明朝" w:hint="eastAsia"/>
          <w:sz w:val="20"/>
          <w:szCs w:val="20"/>
        </w:rPr>
        <w:t>スマートエネルギーシステム</w:t>
      </w:r>
      <w:r w:rsidRPr="003C4C87">
        <w:rPr>
          <w:rFonts w:ascii="ＭＳ 明朝" w:hAnsi="ＭＳ 明朝" w:hint="eastAsia"/>
          <w:sz w:val="20"/>
          <w:szCs w:val="20"/>
        </w:rPr>
        <w:t>設置補助金交付要綱第</w:t>
      </w:r>
      <w:r w:rsidR="003810BC">
        <w:rPr>
          <w:rFonts w:ascii="ＭＳ 明朝" w:hAnsi="ＭＳ 明朝" w:hint="eastAsia"/>
          <w:sz w:val="20"/>
          <w:szCs w:val="20"/>
        </w:rPr>
        <w:t>１３</w:t>
      </w:r>
      <w:r w:rsidRPr="003C4C87">
        <w:rPr>
          <w:rFonts w:ascii="ＭＳ 明朝" w:hAnsi="ＭＳ 明朝" w:hint="eastAsia"/>
          <w:sz w:val="20"/>
          <w:szCs w:val="20"/>
        </w:rPr>
        <w:t>条の規定に該当すると認められる場合は、補助金の全部又は一部の返還を求めることがあります。</w:t>
      </w:r>
    </w:p>
    <w:sectPr w:rsidR="00C0211C">
      <w:pgSz w:w="11906" w:h="16838"/>
      <w:pgMar w:top="-1700" w:right="1168" w:bottom="1169" w:left="1620" w:header="1134" w:footer="720" w:gutter="0"/>
      <w:pgNumType w:start="1"/>
      <w:cols w:space="720"/>
      <w:noEndnote/>
      <w:docGrid w:type="linesAndChars" w:linePitch="335" w:charSpace="1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A3" w:rsidRDefault="00480AA3">
      <w:r>
        <w:separator/>
      </w:r>
    </w:p>
  </w:endnote>
  <w:endnote w:type="continuationSeparator" w:id="0">
    <w:p w:rsidR="00480AA3" w:rsidRDefault="0048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A3" w:rsidRDefault="00480AA3">
      <w:r>
        <w:separator/>
      </w:r>
    </w:p>
  </w:footnote>
  <w:footnote w:type="continuationSeparator" w:id="0">
    <w:p w:rsidR="00480AA3" w:rsidRDefault="0048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Formatting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63"/>
    <w:rsid w:val="00052B94"/>
    <w:rsid w:val="000C41A5"/>
    <w:rsid w:val="00183D96"/>
    <w:rsid w:val="003516D3"/>
    <w:rsid w:val="003810BC"/>
    <w:rsid w:val="003C4C87"/>
    <w:rsid w:val="00480AA3"/>
    <w:rsid w:val="006A3F99"/>
    <w:rsid w:val="006F120B"/>
    <w:rsid w:val="00736ADA"/>
    <w:rsid w:val="007F0831"/>
    <w:rsid w:val="00B36092"/>
    <w:rsid w:val="00C0211C"/>
    <w:rsid w:val="00D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40B011-CD48-46E3-835D-0E8D17A0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ＭＳ 明朝" w:hAnsi="ＭＳ 明朝" w:cs="ＭＳ 明朝"/>
      <w:spacing w:val="-2"/>
      <w:kern w:val="0"/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  <w:rPr>
      <w:rFonts w:ascii="ＭＳ 明朝" w:hAnsi="ＭＳ 明朝" w:cs="ＭＳ 明朝"/>
      <w:spacing w:val="-2"/>
      <w:kern w:val="0"/>
      <w:szCs w:val="21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補助金請求書</vt:lpstr>
    </vt:vector>
  </TitlesOfParts>
  <Company>takasaki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補助金請求書</dc:title>
  <dc:subject/>
  <dc:creator>hide</dc:creator>
  <cp:keywords/>
  <dc:description/>
  <cp:lastModifiedBy>須藤　茜</cp:lastModifiedBy>
  <cp:revision>2</cp:revision>
  <cp:lastPrinted>2013-05-02T08:39:00Z</cp:lastPrinted>
  <dcterms:created xsi:type="dcterms:W3CDTF">2021-03-19T00:07:00Z</dcterms:created>
  <dcterms:modified xsi:type="dcterms:W3CDTF">2021-03-19T00:07:00Z</dcterms:modified>
</cp:coreProperties>
</file>