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D3C" w:rsidRPr="0033256E" w:rsidRDefault="00A24319" w:rsidP="00296D3C">
      <w:pPr>
        <w:pStyle w:val="a7"/>
        <w:ind w:right="880"/>
        <w:jc w:val="both"/>
        <w:rPr>
          <w:sz w:val="21"/>
          <w:szCs w:val="21"/>
        </w:rPr>
      </w:pPr>
      <w:r w:rsidRPr="0033256E">
        <w:rPr>
          <w:rFonts w:hint="eastAsia"/>
          <w:sz w:val="21"/>
          <w:szCs w:val="21"/>
        </w:rPr>
        <w:t>（様式４</w:t>
      </w:r>
      <w:r w:rsidR="001D6F33" w:rsidRPr="0033256E">
        <w:rPr>
          <w:rFonts w:hint="eastAsia"/>
          <w:sz w:val="21"/>
          <w:szCs w:val="21"/>
        </w:rPr>
        <w:t>－２</w:t>
      </w:r>
      <w:r w:rsidR="00296D3C" w:rsidRPr="0033256E">
        <w:rPr>
          <w:rFonts w:hint="eastAsia"/>
          <w:sz w:val="21"/>
          <w:szCs w:val="21"/>
        </w:rPr>
        <w:t>）</w:t>
      </w:r>
    </w:p>
    <w:p w:rsidR="00296D3C" w:rsidRPr="0033256E" w:rsidRDefault="00296D3C" w:rsidP="009559AA">
      <w:pPr>
        <w:pStyle w:val="a7"/>
        <w:ind w:right="-1"/>
        <w:jc w:val="center"/>
        <w:rPr>
          <w:sz w:val="21"/>
          <w:szCs w:val="21"/>
        </w:rPr>
      </w:pPr>
      <w:r w:rsidRPr="0033256E">
        <w:rPr>
          <w:rFonts w:hint="eastAsia"/>
          <w:sz w:val="21"/>
          <w:szCs w:val="21"/>
        </w:rPr>
        <w:t>暴力団排除誓約書</w:t>
      </w:r>
    </w:p>
    <w:p w:rsidR="00296D3C" w:rsidRPr="0033256E" w:rsidRDefault="00296D3C" w:rsidP="00296D3C">
      <w:pPr>
        <w:pStyle w:val="a7"/>
        <w:ind w:right="880"/>
        <w:jc w:val="both"/>
        <w:rPr>
          <w:rFonts w:ascii="ＭＳ 明朝" w:eastAsia="ＭＳ 明朝" w:hAnsi="ＭＳ 明朝"/>
          <w:sz w:val="21"/>
          <w:szCs w:val="21"/>
        </w:rPr>
      </w:pPr>
    </w:p>
    <w:p w:rsidR="00296D3C" w:rsidRPr="0033256E" w:rsidRDefault="00296D3C" w:rsidP="00CB7482">
      <w:pPr>
        <w:pStyle w:val="a7"/>
        <w:ind w:right="880" w:firstLineChars="100" w:firstLine="210"/>
        <w:jc w:val="both"/>
        <w:rPr>
          <w:rFonts w:ascii="ＭＳ 明朝" w:eastAsia="ＭＳ 明朝" w:hAnsi="ＭＳ 明朝"/>
          <w:sz w:val="21"/>
          <w:szCs w:val="21"/>
        </w:rPr>
      </w:pPr>
      <w:r w:rsidRPr="0033256E">
        <w:rPr>
          <w:rFonts w:ascii="ＭＳ 明朝" w:eastAsia="ＭＳ 明朝" w:hAnsi="ＭＳ 明朝" w:hint="eastAsia"/>
          <w:sz w:val="21"/>
          <w:szCs w:val="21"/>
        </w:rPr>
        <w:t>私は、下記の事項について誓約します。</w:t>
      </w:r>
    </w:p>
    <w:p w:rsidR="00296D3C" w:rsidRPr="0033256E" w:rsidRDefault="00296D3C" w:rsidP="00CB7482">
      <w:pPr>
        <w:pStyle w:val="a7"/>
        <w:ind w:right="-1" w:firstLineChars="100" w:firstLine="210"/>
        <w:jc w:val="both"/>
        <w:rPr>
          <w:rFonts w:ascii="ＭＳ 明朝" w:eastAsia="ＭＳ 明朝" w:hAnsi="ＭＳ 明朝"/>
          <w:sz w:val="21"/>
          <w:szCs w:val="21"/>
        </w:rPr>
      </w:pPr>
      <w:r w:rsidRPr="0033256E">
        <w:rPr>
          <w:rFonts w:ascii="ＭＳ 明朝" w:eastAsia="ＭＳ 明朝" w:hAnsi="ＭＳ 明朝" w:hint="eastAsia"/>
          <w:sz w:val="21"/>
          <w:szCs w:val="21"/>
        </w:rPr>
        <w:t>また、安中市が暴力団排除に必要な場合には、官公庁への照会を行うことについて承諾し、照会で確認された情報は、今後</w:t>
      </w:r>
      <w:r w:rsidR="00B477CF" w:rsidRPr="0033256E">
        <w:rPr>
          <w:rFonts w:ascii="ＭＳ 明朝" w:eastAsia="ＭＳ 明朝" w:hAnsi="ＭＳ 明朝" w:hint="eastAsia"/>
          <w:sz w:val="21"/>
          <w:szCs w:val="21"/>
        </w:rPr>
        <w:t>、</w:t>
      </w:r>
      <w:r w:rsidRPr="0033256E">
        <w:rPr>
          <w:rFonts w:ascii="ＭＳ 明朝" w:eastAsia="ＭＳ 明朝" w:hAnsi="ＭＳ 明朝" w:hint="eastAsia"/>
          <w:sz w:val="21"/>
          <w:szCs w:val="21"/>
        </w:rPr>
        <w:t>安中市</w:t>
      </w:r>
      <w:r w:rsidR="00527FC8">
        <w:rPr>
          <w:rFonts w:ascii="ＭＳ 明朝" w:eastAsia="ＭＳ 明朝" w:hAnsi="ＭＳ 明朝" w:hint="eastAsia"/>
          <w:sz w:val="21"/>
          <w:szCs w:val="21"/>
        </w:rPr>
        <w:t>及び安中市土地開発公社</w:t>
      </w:r>
      <w:r w:rsidRPr="0033256E">
        <w:rPr>
          <w:rFonts w:ascii="ＭＳ 明朝" w:eastAsia="ＭＳ 明朝" w:hAnsi="ＭＳ 明朝" w:hint="eastAsia"/>
          <w:sz w:val="21"/>
          <w:szCs w:val="21"/>
        </w:rPr>
        <w:t>と行う契約等における身分確認に利用することに同意します。</w:t>
      </w:r>
    </w:p>
    <w:p w:rsidR="00296D3C" w:rsidRPr="0033256E" w:rsidRDefault="00296D3C" w:rsidP="00296D3C">
      <w:pPr>
        <w:pStyle w:val="a5"/>
        <w:rPr>
          <w:rFonts w:ascii="ＭＳ 明朝" w:eastAsia="ＭＳ 明朝" w:hAnsi="ＭＳ 明朝"/>
          <w:sz w:val="21"/>
          <w:szCs w:val="21"/>
        </w:rPr>
      </w:pPr>
      <w:r w:rsidRPr="0033256E">
        <w:rPr>
          <w:rFonts w:ascii="ＭＳ 明朝" w:eastAsia="ＭＳ 明朝" w:hAnsi="ＭＳ 明朝" w:hint="eastAsia"/>
          <w:sz w:val="21"/>
          <w:szCs w:val="21"/>
        </w:rPr>
        <w:t>記</w:t>
      </w:r>
    </w:p>
    <w:p w:rsidR="00296D3C" w:rsidRPr="0033256E" w:rsidRDefault="00296D3C" w:rsidP="00296D3C">
      <w:pPr>
        <w:rPr>
          <w:rFonts w:ascii="ＭＳ 明朝" w:eastAsia="ＭＳ 明朝" w:hAnsi="ＭＳ 明朝"/>
          <w:szCs w:val="21"/>
        </w:rPr>
      </w:pPr>
      <w:r w:rsidRPr="0033256E">
        <w:rPr>
          <w:rFonts w:ascii="ＭＳ 明朝" w:eastAsia="ＭＳ 明朝" w:hAnsi="ＭＳ 明朝" w:hint="eastAsia"/>
          <w:szCs w:val="21"/>
        </w:rPr>
        <w:t>１　次に掲げる者のいずれにも該当しません。</w:t>
      </w:r>
    </w:p>
    <w:p w:rsidR="00CC3069" w:rsidRPr="0033256E" w:rsidRDefault="00CC3069" w:rsidP="00CC3069">
      <w:pPr>
        <w:pStyle w:val="a4"/>
        <w:numPr>
          <w:ilvl w:val="0"/>
          <w:numId w:val="6"/>
        </w:numPr>
        <w:ind w:leftChars="0"/>
        <w:rPr>
          <w:rFonts w:ascii="ＭＳ 明朝" w:eastAsia="ＭＳ 明朝" w:hAnsi="ＭＳ 明朝"/>
          <w:szCs w:val="21"/>
        </w:rPr>
      </w:pPr>
      <w:r w:rsidRPr="0033256E">
        <w:rPr>
          <w:rFonts w:ascii="ＭＳ 明朝" w:eastAsia="ＭＳ 明朝" w:hAnsi="ＭＳ 明朝" w:hint="eastAsia"/>
          <w:szCs w:val="21"/>
        </w:rPr>
        <w:t>安中市暴力団排除条例</w:t>
      </w:r>
      <w:r w:rsidR="007550C2" w:rsidRPr="0033256E">
        <w:rPr>
          <w:rFonts w:ascii="ＭＳ 明朝" w:eastAsia="ＭＳ 明朝" w:hAnsi="ＭＳ 明朝" w:hint="eastAsia"/>
          <w:szCs w:val="21"/>
        </w:rPr>
        <w:t>（平成２４年条例第２６号）</w:t>
      </w:r>
      <w:r w:rsidRPr="0033256E">
        <w:rPr>
          <w:rFonts w:ascii="ＭＳ 明朝" w:eastAsia="ＭＳ 明朝" w:hAnsi="ＭＳ 明朝" w:hint="eastAsia"/>
          <w:szCs w:val="21"/>
        </w:rPr>
        <w:t>第２条に規定する暴力団、暴力団員、暴力団員等</w:t>
      </w:r>
    </w:p>
    <w:p w:rsidR="00D64988" w:rsidRPr="0033256E" w:rsidRDefault="00D64988" w:rsidP="00D64988">
      <w:pPr>
        <w:pStyle w:val="a4"/>
        <w:numPr>
          <w:ilvl w:val="0"/>
          <w:numId w:val="6"/>
        </w:numPr>
        <w:ind w:leftChars="0"/>
        <w:rPr>
          <w:rFonts w:ascii="ＭＳ 明朝" w:eastAsia="ＭＳ 明朝" w:hAnsi="ＭＳ 明朝"/>
          <w:szCs w:val="21"/>
        </w:rPr>
      </w:pPr>
      <w:r w:rsidRPr="0033256E">
        <w:rPr>
          <w:rFonts w:ascii="ＭＳ 明朝" w:eastAsia="ＭＳ 明朝" w:hAnsi="ＭＳ 明朝" w:hint="eastAsia"/>
          <w:szCs w:val="21"/>
        </w:rPr>
        <w:t>役員等が暴力団員等であると認められる者</w:t>
      </w:r>
    </w:p>
    <w:p w:rsidR="00D64988" w:rsidRPr="0033256E" w:rsidRDefault="00D64988" w:rsidP="00D64988">
      <w:pPr>
        <w:pStyle w:val="a4"/>
        <w:numPr>
          <w:ilvl w:val="0"/>
          <w:numId w:val="6"/>
        </w:numPr>
        <w:ind w:leftChars="0"/>
        <w:rPr>
          <w:rFonts w:ascii="ＭＳ 明朝" w:eastAsia="ＭＳ 明朝" w:hAnsi="ＭＳ 明朝"/>
          <w:szCs w:val="21"/>
        </w:rPr>
      </w:pPr>
      <w:r w:rsidRPr="0033256E">
        <w:rPr>
          <w:rFonts w:ascii="ＭＳ 明朝" w:eastAsia="ＭＳ 明朝" w:hAnsi="ＭＳ 明朝" w:hint="eastAsia"/>
          <w:szCs w:val="21"/>
        </w:rPr>
        <w:t>役員等が、自己、自社若しくは第三者の不正な</w:t>
      </w:r>
      <w:r w:rsidR="008B6851" w:rsidRPr="0033256E">
        <w:rPr>
          <w:rFonts w:ascii="ＭＳ 明朝" w:eastAsia="ＭＳ 明朝" w:hAnsi="ＭＳ 明朝" w:hint="eastAsia"/>
          <w:szCs w:val="21"/>
        </w:rPr>
        <w:t>利益を図る目的又は第三者に損害を加える目的をもって</w:t>
      </w:r>
      <w:r w:rsidR="002B5DBA" w:rsidRPr="0033256E">
        <w:rPr>
          <w:rFonts w:ascii="ＭＳ 明朝" w:eastAsia="ＭＳ 明朝" w:hAnsi="ＭＳ 明朝" w:hint="eastAsia"/>
          <w:szCs w:val="21"/>
        </w:rPr>
        <w:t>、暴力団又は暴力団員等を利用したと認められる者</w:t>
      </w:r>
    </w:p>
    <w:p w:rsidR="002B5DBA" w:rsidRPr="0033256E" w:rsidRDefault="002B5DBA" w:rsidP="00D64988">
      <w:pPr>
        <w:pStyle w:val="a4"/>
        <w:numPr>
          <w:ilvl w:val="0"/>
          <w:numId w:val="6"/>
        </w:numPr>
        <w:ind w:leftChars="0"/>
        <w:rPr>
          <w:rFonts w:ascii="ＭＳ 明朝" w:eastAsia="ＭＳ 明朝" w:hAnsi="ＭＳ 明朝"/>
          <w:szCs w:val="21"/>
        </w:rPr>
      </w:pPr>
      <w:r w:rsidRPr="0033256E">
        <w:rPr>
          <w:rFonts w:ascii="ＭＳ 明朝" w:eastAsia="ＭＳ 明朝" w:hAnsi="ＭＳ 明朝" w:hint="eastAsia"/>
          <w:szCs w:val="21"/>
        </w:rPr>
        <w:t>役員等が暴力団又は暴力団員等に対して財産上の利益の供与又は不当に有利な取扱いをする等直接的又は積極的に暴力団の維持若しくは運営に協力し、又は関与していると認められる者</w:t>
      </w:r>
    </w:p>
    <w:p w:rsidR="002B5DBA" w:rsidRPr="0033256E" w:rsidRDefault="00D938BB" w:rsidP="00D64988">
      <w:pPr>
        <w:pStyle w:val="a4"/>
        <w:numPr>
          <w:ilvl w:val="0"/>
          <w:numId w:val="6"/>
        </w:numPr>
        <w:ind w:leftChars="0"/>
        <w:rPr>
          <w:rFonts w:ascii="ＭＳ 明朝" w:eastAsia="ＭＳ 明朝" w:hAnsi="ＭＳ 明朝"/>
          <w:szCs w:val="21"/>
        </w:rPr>
      </w:pPr>
      <w:r w:rsidRPr="0033256E">
        <w:rPr>
          <w:rFonts w:ascii="ＭＳ 明朝" w:eastAsia="ＭＳ 明朝" w:hAnsi="ＭＳ 明朝" w:hint="eastAsia"/>
          <w:szCs w:val="21"/>
        </w:rPr>
        <w:t>（１）から（４</w:t>
      </w:r>
      <w:r w:rsidR="002B5DBA" w:rsidRPr="0033256E">
        <w:rPr>
          <w:rFonts w:ascii="ＭＳ 明朝" w:eastAsia="ＭＳ 明朝" w:hAnsi="ＭＳ 明朝" w:hint="eastAsia"/>
          <w:szCs w:val="21"/>
        </w:rPr>
        <w:t>）に該当する者のほか、役員等が暴力団又は暴力団員等と密接な関係を有していると認められる者</w:t>
      </w:r>
    </w:p>
    <w:p w:rsidR="002B5DBA" w:rsidRPr="0033256E" w:rsidRDefault="002B5DBA" w:rsidP="00D64988">
      <w:pPr>
        <w:pStyle w:val="a4"/>
        <w:numPr>
          <w:ilvl w:val="0"/>
          <w:numId w:val="6"/>
        </w:numPr>
        <w:ind w:leftChars="0"/>
        <w:rPr>
          <w:rFonts w:ascii="ＭＳ 明朝" w:eastAsia="ＭＳ 明朝" w:hAnsi="ＭＳ 明朝"/>
          <w:szCs w:val="21"/>
        </w:rPr>
      </w:pPr>
      <w:r w:rsidRPr="0033256E">
        <w:rPr>
          <w:rFonts w:ascii="ＭＳ 明朝" w:eastAsia="ＭＳ 明朝" w:hAnsi="ＭＳ 明朝" w:hint="eastAsia"/>
          <w:szCs w:val="21"/>
        </w:rPr>
        <w:t>役員等が、下請契約、資材又は原材料の購入契約その他の契約の締結に当たり、その相手方が（１）から（</w:t>
      </w:r>
      <w:r w:rsidR="00D938BB" w:rsidRPr="0033256E">
        <w:rPr>
          <w:rFonts w:ascii="ＭＳ 明朝" w:eastAsia="ＭＳ 明朝" w:hAnsi="ＭＳ 明朝" w:hint="eastAsia"/>
          <w:szCs w:val="21"/>
        </w:rPr>
        <w:t>５</w:t>
      </w:r>
      <w:r w:rsidRPr="0033256E">
        <w:rPr>
          <w:rFonts w:ascii="ＭＳ 明朝" w:eastAsia="ＭＳ 明朝" w:hAnsi="ＭＳ 明朝" w:hint="eastAsia"/>
          <w:szCs w:val="21"/>
        </w:rPr>
        <w:t>）のいずれかに該当することを知りながら</w:t>
      </w:r>
      <w:r w:rsidR="00AF2F8E" w:rsidRPr="0033256E">
        <w:rPr>
          <w:rFonts w:ascii="ＭＳ 明朝" w:eastAsia="ＭＳ 明朝" w:hAnsi="ＭＳ 明朝" w:hint="eastAsia"/>
          <w:szCs w:val="21"/>
        </w:rPr>
        <w:t>、当該契約を締結したと認められる者</w:t>
      </w:r>
    </w:p>
    <w:p w:rsidR="00AF2F8E" w:rsidRPr="0033256E" w:rsidRDefault="00AF2F8E" w:rsidP="00AF2F8E">
      <w:pPr>
        <w:rPr>
          <w:rFonts w:ascii="ＭＳ 明朝" w:eastAsia="ＭＳ 明朝" w:hAnsi="ＭＳ 明朝"/>
          <w:szCs w:val="21"/>
        </w:rPr>
      </w:pPr>
      <w:r w:rsidRPr="0033256E">
        <w:rPr>
          <w:rFonts w:ascii="ＭＳ 明朝" w:eastAsia="ＭＳ 明朝" w:hAnsi="ＭＳ 明朝" w:hint="eastAsia"/>
          <w:szCs w:val="21"/>
        </w:rPr>
        <w:t>２　１の各号に掲げる者が、経営に実質的に関与していません。</w:t>
      </w:r>
    </w:p>
    <w:p w:rsidR="00AF2F8E" w:rsidRPr="0033256E" w:rsidRDefault="00AF2F8E" w:rsidP="00CB7482">
      <w:pPr>
        <w:ind w:left="210" w:hangingChars="100" w:hanging="210"/>
        <w:rPr>
          <w:rFonts w:ascii="ＭＳ 明朝" w:eastAsia="ＭＳ 明朝" w:hAnsi="ＭＳ 明朝"/>
          <w:szCs w:val="21"/>
        </w:rPr>
      </w:pPr>
      <w:r w:rsidRPr="0033256E">
        <w:rPr>
          <w:rFonts w:ascii="ＭＳ 明朝" w:eastAsia="ＭＳ 明朝" w:hAnsi="ＭＳ 明朝" w:hint="eastAsia"/>
          <w:szCs w:val="21"/>
        </w:rPr>
        <w:t>３　前２項に反する場合、優先交渉権者としての地位の抹消等、安中市</w:t>
      </w:r>
      <w:r w:rsidR="00527FC8">
        <w:rPr>
          <w:rFonts w:ascii="ＭＳ 明朝" w:eastAsia="ＭＳ 明朝" w:hAnsi="ＭＳ 明朝" w:hint="eastAsia"/>
          <w:szCs w:val="21"/>
        </w:rPr>
        <w:t>及び安中市土地開発公社</w:t>
      </w:r>
      <w:bookmarkStart w:id="0" w:name="_GoBack"/>
      <w:bookmarkEnd w:id="0"/>
      <w:r w:rsidRPr="0033256E">
        <w:rPr>
          <w:rFonts w:ascii="ＭＳ 明朝" w:eastAsia="ＭＳ 明朝" w:hAnsi="ＭＳ 明朝" w:hint="eastAsia"/>
          <w:szCs w:val="21"/>
        </w:rPr>
        <w:t>が行う一切の措置について異議の申し立て、また、優先交渉権者としての地位の抹消等によって生じた損害の賠償請求も行いません。</w:t>
      </w:r>
    </w:p>
    <w:p w:rsidR="00AF2F8E" w:rsidRPr="0033256E" w:rsidRDefault="00AF2F8E" w:rsidP="00AF2F8E">
      <w:pPr>
        <w:rPr>
          <w:rFonts w:ascii="ＭＳ 明朝" w:eastAsia="ＭＳ 明朝" w:hAnsi="ＭＳ 明朝"/>
          <w:szCs w:val="21"/>
        </w:rPr>
      </w:pPr>
    </w:p>
    <w:p w:rsidR="00AF2F8E" w:rsidRPr="0033256E" w:rsidRDefault="00AF2F8E" w:rsidP="00CB7482">
      <w:pPr>
        <w:ind w:firstLineChars="2800" w:firstLine="5880"/>
        <w:jc w:val="right"/>
        <w:rPr>
          <w:rFonts w:ascii="ＭＳ 明朝" w:eastAsia="ＭＳ 明朝" w:hAnsi="ＭＳ 明朝"/>
          <w:szCs w:val="21"/>
        </w:rPr>
      </w:pPr>
      <w:r w:rsidRPr="0033256E">
        <w:rPr>
          <w:rFonts w:ascii="ＭＳ 明朝" w:eastAsia="ＭＳ 明朝" w:hAnsi="ＭＳ 明朝" w:hint="eastAsia"/>
          <w:szCs w:val="21"/>
        </w:rPr>
        <w:t>令和</w:t>
      </w:r>
      <w:r w:rsidR="008806D3" w:rsidRPr="0033256E">
        <w:rPr>
          <w:rFonts w:ascii="ＭＳ 明朝" w:eastAsia="ＭＳ 明朝" w:hAnsi="ＭＳ 明朝" w:hint="eastAsia"/>
          <w:szCs w:val="21"/>
        </w:rPr>
        <w:t>７</w:t>
      </w:r>
      <w:r w:rsidRPr="0033256E">
        <w:rPr>
          <w:rFonts w:ascii="ＭＳ 明朝" w:eastAsia="ＭＳ 明朝" w:hAnsi="ＭＳ 明朝" w:hint="eastAsia"/>
          <w:szCs w:val="21"/>
        </w:rPr>
        <w:t>年</w:t>
      </w:r>
      <w:r w:rsidR="00CB7482" w:rsidRPr="0033256E">
        <w:rPr>
          <w:rFonts w:ascii="ＭＳ 明朝" w:eastAsia="ＭＳ 明朝" w:hAnsi="ＭＳ 明朝" w:hint="eastAsia"/>
          <w:szCs w:val="21"/>
        </w:rPr>
        <w:t xml:space="preserve">　　</w:t>
      </w:r>
      <w:r w:rsidRPr="0033256E">
        <w:rPr>
          <w:rFonts w:ascii="ＭＳ 明朝" w:eastAsia="ＭＳ 明朝" w:hAnsi="ＭＳ 明朝" w:hint="eastAsia"/>
          <w:szCs w:val="21"/>
        </w:rPr>
        <w:t>月</w:t>
      </w:r>
      <w:r w:rsidR="00CB7482" w:rsidRPr="0033256E">
        <w:rPr>
          <w:rFonts w:ascii="ＭＳ 明朝" w:eastAsia="ＭＳ 明朝" w:hAnsi="ＭＳ 明朝" w:hint="eastAsia"/>
          <w:szCs w:val="21"/>
        </w:rPr>
        <w:t xml:space="preserve">　　</w:t>
      </w:r>
      <w:r w:rsidRPr="0033256E">
        <w:rPr>
          <w:rFonts w:ascii="ＭＳ 明朝" w:eastAsia="ＭＳ 明朝" w:hAnsi="ＭＳ 明朝" w:hint="eastAsia"/>
          <w:szCs w:val="21"/>
        </w:rPr>
        <w:t>日</w:t>
      </w:r>
    </w:p>
    <w:p w:rsidR="00AF2F8E" w:rsidRPr="0033256E" w:rsidRDefault="00AF2F8E" w:rsidP="00AF2F8E">
      <w:pPr>
        <w:rPr>
          <w:rFonts w:ascii="ＭＳ 明朝" w:eastAsia="ＭＳ 明朝" w:hAnsi="ＭＳ 明朝"/>
          <w:szCs w:val="21"/>
        </w:rPr>
      </w:pPr>
      <w:r w:rsidRPr="0033256E">
        <w:rPr>
          <w:rFonts w:ascii="ＭＳ 明朝" w:eastAsia="ＭＳ 明朝" w:hAnsi="ＭＳ 明朝" w:hint="eastAsia"/>
          <w:szCs w:val="21"/>
        </w:rPr>
        <w:t>安中市長</w:t>
      </w:r>
      <w:r w:rsidR="00CB7482" w:rsidRPr="0033256E">
        <w:rPr>
          <w:rFonts w:ascii="ＭＳ 明朝" w:eastAsia="ＭＳ 明朝" w:hAnsi="ＭＳ 明朝" w:hint="eastAsia"/>
          <w:szCs w:val="21"/>
        </w:rPr>
        <w:t xml:space="preserve">　</w:t>
      </w:r>
      <w:r w:rsidRPr="0033256E">
        <w:rPr>
          <w:rFonts w:ascii="ＭＳ 明朝" w:eastAsia="ＭＳ 明朝" w:hAnsi="ＭＳ 明朝" w:hint="eastAsia"/>
          <w:szCs w:val="21"/>
        </w:rPr>
        <w:t>様</w:t>
      </w:r>
    </w:p>
    <w:p w:rsidR="00AF2F8E" w:rsidRPr="0033256E" w:rsidRDefault="00B477CF" w:rsidP="004E52AB">
      <w:pPr>
        <w:ind w:leftChars="2100" w:left="4410"/>
        <w:rPr>
          <w:rFonts w:ascii="ＭＳ 明朝" w:eastAsia="ＭＳ 明朝" w:hAnsi="ＭＳ 明朝"/>
          <w:szCs w:val="21"/>
        </w:rPr>
      </w:pPr>
      <w:r w:rsidRPr="0033256E">
        <w:rPr>
          <w:rFonts w:ascii="ＭＳ 明朝" w:eastAsia="ＭＳ 明朝" w:hAnsi="ＭＳ 明朝" w:hint="eastAsia"/>
          <w:szCs w:val="21"/>
        </w:rPr>
        <w:t>所在地</w:t>
      </w:r>
    </w:p>
    <w:p w:rsidR="00AF2F8E" w:rsidRPr="0033256E" w:rsidRDefault="00AF2F8E" w:rsidP="004E52AB">
      <w:pPr>
        <w:ind w:leftChars="2100" w:left="4410"/>
        <w:rPr>
          <w:rFonts w:ascii="ＭＳ 明朝" w:eastAsia="ＭＳ 明朝" w:hAnsi="ＭＳ 明朝"/>
          <w:szCs w:val="21"/>
        </w:rPr>
      </w:pPr>
      <w:r w:rsidRPr="0033256E">
        <w:rPr>
          <w:rFonts w:ascii="ＭＳ 明朝" w:eastAsia="ＭＳ 明朝" w:hAnsi="ＭＳ 明朝" w:hint="eastAsia"/>
          <w:szCs w:val="21"/>
        </w:rPr>
        <w:t>商号又は名称</w:t>
      </w:r>
    </w:p>
    <w:p w:rsidR="00AF2F8E" w:rsidRPr="0033256E" w:rsidRDefault="00AF2F8E" w:rsidP="004E52AB">
      <w:pPr>
        <w:ind w:leftChars="2100" w:left="4410"/>
        <w:rPr>
          <w:rFonts w:ascii="ＭＳ 明朝" w:eastAsia="ＭＳ 明朝" w:hAnsi="ＭＳ 明朝"/>
          <w:szCs w:val="21"/>
        </w:rPr>
      </w:pPr>
      <w:r w:rsidRPr="0033256E">
        <w:rPr>
          <w:rFonts w:ascii="ＭＳ 明朝" w:eastAsia="ＭＳ 明朝" w:hAnsi="ＭＳ 明朝" w:hint="eastAsia"/>
          <w:szCs w:val="21"/>
        </w:rPr>
        <w:t>代表者職氏名</w:t>
      </w:r>
      <w:r w:rsidR="004E52AB" w:rsidRPr="0033256E">
        <w:rPr>
          <w:rFonts w:ascii="ＭＳ 明朝" w:eastAsia="ＭＳ 明朝" w:hAnsi="ＭＳ 明朝" w:hint="eastAsia"/>
          <w:szCs w:val="21"/>
        </w:rPr>
        <w:t xml:space="preserve">　　　　　　　　　　　　</w:t>
      </w:r>
      <w:r w:rsidR="004E52AB" w:rsidRPr="0033256E">
        <w:rPr>
          <w:rFonts w:ascii="ＭＳ 明朝" w:eastAsia="ＭＳ 明朝" w:hAnsi="ＭＳ 明朝"/>
          <w:szCs w:val="21"/>
        </w:rPr>
        <w:fldChar w:fldCharType="begin"/>
      </w:r>
      <w:r w:rsidR="004E52AB" w:rsidRPr="0033256E">
        <w:rPr>
          <w:rFonts w:ascii="ＭＳ 明朝" w:eastAsia="ＭＳ 明朝" w:hAnsi="ＭＳ 明朝"/>
          <w:szCs w:val="21"/>
        </w:rPr>
        <w:instrText xml:space="preserve"> </w:instrText>
      </w:r>
      <w:r w:rsidR="004E52AB" w:rsidRPr="0033256E">
        <w:rPr>
          <w:rFonts w:ascii="ＭＳ 明朝" w:eastAsia="ＭＳ 明朝" w:hAnsi="ＭＳ 明朝" w:hint="eastAsia"/>
          <w:szCs w:val="21"/>
        </w:rPr>
        <w:instrText>eq \o\ac(○,</w:instrText>
      </w:r>
      <w:r w:rsidR="004E52AB" w:rsidRPr="0033256E">
        <w:rPr>
          <w:rFonts w:ascii="ＭＳ 明朝" w:eastAsia="ＭＳ 明朝" w:hAnsi="ＭＳ 明朝" w:hint="eastAsia"/>
          <w:position w:val="2"/>
          <w:szCs w:val="21"/>
        </w:rPr>
        <w:instrText>印</w:instrText>
      </w:r>
      <w:r w:rsidR="004E52AB" w:rsidRPr="0033256E">
        <w:rPr>
          <w:rFonts w:ascii="ＭＳ 明朝" w:eastAsia="ＭＳ 明朝" w:hAnsi="ＭＳ 明朝" w:hint="eastAsia"/>
          <w:szCs w:val="21"/>
        </w:rPr>
        <w:instrText>)</w:instrText>
      </w:r>
      <w:r w:rsidR="004E52AB" w:rsidRPr="0033256E">
        <w:rPr>
          <w:rFonts w:ascii="ＭＳ 明朝" w:eastAsia="ＭＳ 明朝" w:hAnsi="ＭＳ 明朝"/>
          <w:szCs w:val="21"/>
        </w:rPr>
        <w:fldChar w:fldCharType="end"/>
      </w:r>
    </w:p>
    <w:p w:rsidR="00296D3C" w:rsidRPr="0033256E" w:rsidRDefault="00296D3C" w:rsidP="00AF2F8E">
      <w:pPr>
        <w:pStyle w:val="a7"/>
        <w:ind w:right="880"/>
        <w:jc w:val="both"/>
        <w:rPr>
          <w:rFonts w:ascii="ＭＳ 明朝" w:eastAsia="ＭＳ 明朝" w:hAnsi="ＭＳ 明朝"/>
          <w:sz w:val="21"/>
          <w:szCs w:val="21"/>
        </w:rPr>
      </w:pPr>
    </w:p>
    <w:p w:rsidR="00EC3110" w:rsidRPr="0033256E" w:rsidRDefault="00EC3110" w:rsidP="00EC3110">
      <w:pPr>
        <w:rPr>
          <w:rFonts w:ascii="ＭＳ 明朝" w:eastAsia="ＭＳ 明朝" w:hAnsi="ＭＳ 明朝"/>
          <w:szCs w:val="21"/>
        </w:rPr>
      </w:pPr>
      <w:r w:rsidRPr="0033256E">
        <w:rPr>
          <w:rFonts w:ascii="ＭＳ 明朝" w:eastAsia="ＭＳ 明朝" w:hAnsi="ＭＳ 明朝" w:hint="eastAsia"/>
          <w:szCs w:val="21"/>
        </w:rPr>
        <w:t>※本様式は代表構成員及びその他の構成員のすべてについてそれぞれ１枚ずつ作成してください。</w:t>
      </w:r>
    </w:p>
    <w:sectPr w:rsidR="00EC3110" w:rsidRPr="0033256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482" w:rsidRDefault="00CB7482" w:rsidP="00CB7482">
      <w:r>
        <w:separator/>
      </w:r>
    </w:p>
  </w:endnote>
  <w:endnote w:type="continuationSeparator" w:id="0">
    <w:p w:rsidR="00CB7482" w:rsidRDefault="00CB7482" w:rsidP="00CB74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482" w:rsidRDefault="00CB7482" w:rsidP="00CB7482">
      <w:r>
        <w:separator/>
      </w:r>
    </w:p>
  </w:footnote>
  <w:footnote w:type="continuationSeparator" w:id="0">
    <w:p w:rsidR="00CB7482" w:rsidRDefault="00CB7482" w:rsidP="00CB74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64176"/>
    <w:multiLevelType w:val="hybridMultilevel"/>
    <w:tmpl w:val="4800B3BA"/>
    <w:lvl w:ilvl="0" w:tplc="7520AF8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CF1100D"/>
    <w:multiLevelType w:val="hybridMultilevel"/>
    <w:tmpl w:val="00CCF922"/>
    <w:lvl w:ilvl="0" w:tplc="9EA0FF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195914"/>
    <w:multiLevelType w:val="hybridMultilevel"/>
    <w:tmpl w:val="22A2EF00"/>
    <w:lvl w:ilvl="0" w:tplc="5218EE50">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C934C26"/>
    <w:multiLevelType w:val="hybridMultilevel"/>
    <w:tmpl w:val="787CC310"/>
    <w:lvl w:ilvl="0" w:tplc="7B26C0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90F2B3E"/>
    <w:multiLevelType w:val="hybridMultilevel"/>
    <w:tmpl w:val="C316DF2E"/>
    <w:lvl w:ilvl="0" w:tplc="199A9C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B7A6BE8"/>
    <w:multiLevelType w:val="hybridMultilevel"/>
    <w:tmpl w:val="A6128228"/>
    <w:lvl w:ilvl="0" w:tplc="55B2E1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846ECB"/>
    <w:multiLevelType w:val="hybridMultilevel"/>
    <w:tmpl w:val="7A464592"/>
    <w:lvl w:ilvl="0" w:tplc="774C2B9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6"/>
  </w:num>
  <w:num w:numId="4">
    <w:abstractNumId w:val="2"/>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105"/>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67"/>
    <w:rsid w:val="00075F31"/>
    <w:rsid w:val="00107367"/>
    <w:rsid w:val="00112024"/>
    <w:rsid w:val="00196920"/>
    <w:rsid w:val="001C45D5"/>
    <w:rsid w:val="001D6F33"/>
    <w:rsid w:val="00200C68"/>
    <w:rsid w:val="00264EB4"/>
    <w:rsid w:val="00296D3C"/>
    <w:rsid w:val="002B5DBA"/>
    <w:rsid w:val="00316DA9"/>
    <w:rsid w:val="0033256E"/>
    <w:rsid w:val="003803EB"/>
    <w:rsid w:val="00385582"/>
    <w:rsid w:val="003E5160"/>
    <w:rsid w:val="004833FE"/>
    <w:rsid w:val="004E52AB"/>
    <w:rsid w:val="00527FC8"/>
    <w:rsid w:val="006006A2"/>
    <w:rsid w:val="00644398"/>
    <w:rsid w:val="006B5D27"/>
    <w:rsid w:val="007550C2"/>
    <w:rsid w:val="0083479B"/>
    <w:rsid w:val="00845151"/>
    <w:rsid w:val="008806D3"/>
    <w:rsid w:val="008A6293"/>
    <w:rsid w:val="008B6851"/>
    <w:rsid w:val="00906F6C"/>
    <w:rsid w:val="00943D95"/>
    <w:rsid w:val="009559AA"/>
    <w:rsid w:val="0097780E"/>
    <w:rsid w:val="009C0159"/>
    <w:rsid w:val="00A059BE"/>
    <w:rsid w:val="00A24319"/>
    <w:rsid w:val="00AF2F8E"/>
    <w:rsid w:val="00B341E9"/>
    <w:rsid w:val="00B477CF"/>
    <w:rsid w:val="00B65CF5"/>
    <w:rsid w:val="00C267DC"/>
    <w:rsid w:val="00CB7482"/>
    <w:rsid w:val="00CC3069"/>
    <w:rsid w:val="00D64988"/>
    <w:rsid w:val="00D938BB"/>
    <w:rsid w:val="00E74787"/>
    <w:rsid w:val="00EB35EF"/>
    <w:rsid w:val="00EC3110"/>
    <w:rsid w:val="00ED7F7D"/>
    <w:rsid w:val="00F62D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77F8BC6"/>
  <w15:chartTrackingRefBased/>
  <w15:docId w15:val="{53062F19-FB5D-453A-9B95-4309A436A6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6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451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43D95"/>
    <w:pPr>
      <w:ind w:leftChars="400" w:left="840"/>
    </w:pPr>
  </w:style>
  <w:style w:type="paragraph" w:styleId="a5">
    <w:name w:val="Note Heading"/>
    <w:basedOn w:val="a"/>
    <w:next w:val="a"/>
    <w:link w:val="a6"/>
    <w:uiPriority w:val="99"/>
    <w:unhideWhenUsed/>
    <w:rsid w:val="00943D95"/>
    <w:pPr>
      <w:jc w:val="center"/>
    </w:pPr>
    <w:rPr>
      <w:rFonts w:ascii="ＭＳ ゴシック" w:eastAsia="ＭＳ ゴシック" w:hAnsi="ＭＳ ゴシック"/>
      <w:sz w:val="22"/>
    </w:rPr>
  </w:style>
  <w:style w:type="character" w:customStyle="1" w:styleId="a6">
    <w:name w:val="記 (文字)"/>
    <w:basedOn w:val="a0"/>
    <w:link w:val="a5"/>
    <w:uiPriority w:val="99"/>
    <w:rsid w:val="00943D95"/>
    <w:rPr>
      <w:rFonts w:ascii="ＭＳ ゴシック" w:eastAsia="ＭＳ ゴシック" w:hAnsi="ＭＳ ゴシック"/>
      <w:sz w:val="22"/>
    </w:rPr>
  </w:style>
  <w:style w:type="paragraph" w:styleId="a7">
    <w:name w:val="Closing"/>
    <w:basedOn w:val="a"/>
    <w:link w:val="a8"/>
    <w:uiPriority w:val="99"/>
    <w:unhideWhenUsed/>
    <w:rsid w:val="00943D95"/>
    <w:pPr>
      <w:jc w:val="right"/>
    </w:pPr>
    <w:rPr>
      <w:rFonts w:ascii="ＭＳ ゴシック" w:eastAsia="ＭＳ ゴシック" w:hAnsi="ＭＳ ゴシック"/>
      <w:sz w:val="22"/>
    </w:rPr>
  </w:style>
  <w:style w:type="character" w:customStyle="1" w:styleId="a8">
    <w:name w:val="結語 (文字)"/>
    <w:basedOn w:val="a0"/>
    <w:link w:val="a7"/>
    <w:uiPriority w:val="99"/>
    <w:rsid w:val="00943D95"/>
    <w:rPr>
      <w:rFonts w:ascii="ＭＳ ゴシック" w:eastAsia="ＭＳ ゴシック" w:hAnsi="ＭＳ ゴシック"/>
      <w:sz w:val="22"/>
    </w:rPr>
  </w:style>
  <w:style w:type="paragraph" w:styleId="a9">
    <w:name w:val="header"/>
    <w:basedOn w:val="a"/>
    <w:link w:val="aa"/>
    <w:uiPriority w:val="99"/>
    <w:unhideWhenUsed/>
    <w:rsid w:val="00CB7482"/>
    <w:pPr>
      <w:tabs>
        <w:tab w:val="center" w:pos="4252"/>
        <w:tab w:val="right" w:pos="8504"/>
      </w:tabs>
      <w:snapToGrid w:val="0"/>
    </w:pPr>
  </w:style>
  <w:style w:type="character" w:customStyle="1" w:styleId="aa">
    <w:name w:val="ヘッダー (文字)"/>
    <w:basedOn w:val="a0"/>
    <w:link w:val="a9"/>
    <w:uiPriority w:val="99"/>
    <w:rsid w:val="00CB7482"/>
  </w:style>
  <w:style w:type="paragraph" w:styleId="ab">
    <w:name w:val="footer"/>
    <w:basedOn w:val="a"/>
    <w:link w:val="ac"/>
    <w:uiPriority w:val="99"/>
    <w:unhideWhenUsed/>
    <w:rsid w:val="00CB7482"/>
    <w:pPr>
      <w:tabs>
        <w:tab w:val="center" w:pos="4252"/>
        <w:tab w:val="right" w:pos="8504"/>
      </w:tabs>
      <w:snapToGrid w:val="0"/>
    </w:pPr>
  </w:style>
  <w:style w:type="character" w:customStyle="1" w:styleId="ac">
    <w:name w:val="フッター (文字)"/>
    <w:basedOn w:val="a0"/>
    <w:link w:val="ab"/>
    <w:uiPriority w:val="99"/>
    <w:rsid w:val="00CB74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0BF3EC-83BC-4BF7-88D7-96A16E81F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TotalTime>
  <Pages>1</Pages>
  <Words>113</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安中市</Company>
  <LinksUpToDate>false</LinksUpToDate>
  <CharactersWithSpaces>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tokizawa</cp:lastModifiedBy>
  <cp:revision>32</cp:revision>
  <dcterms:created xsi:type="dcterms:W3CDTF">2023-03-13T01:38:00Z</dcterms:created>
  <dcterms:modified xsi:type="dcterms:W3CDTF">2025-01-30T06:30:00Z</dcterms:modified>
</cp:coreProperties>
</file>