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第５号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提案書提出届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</w:t>
      </w:r>
      <w:r>
        <w:rPr>
          <w:rFonts w:hint="default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日</w:t>
      </w: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安中市長　岩井　均　</w:t>
      </w:r>
      <w:r>
        <w:rPr>
          <w:rFonts w:hint="default" w:ascii="ＭＳ 明朝" w:hAnsi="ＭＳ 明朝" w:eastAsia="ＭＳ 明朝"/>
        </w:rPr>
        <w:t>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代表者職・氏名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担当者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所属部署名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職・氏名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電話番号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電子メール　　　　　　　　　　　　　　</w:t>
      </w:r>
    </w:p>
    <w:p>
      <w:pPr>
        <w:pStyle w:val="0"/>
        <w:spacing w:line="240" w:lineRule="exact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20"/>
        <w:spacing w:before="36" w:beforeLines="0" w:beforeAutospacing="0" w:line="273" w:lineRule="auto"/>
        <w:ind w:right="87" w:firstLine="210" w:firstLineChars="100"/>
        <w:rPr>
          <w:rFonts w:hint="default"/>
        </w:rPr>
      </w:pPr>
      <w:r>
        <w:rPr>
          <w:rFonts w:hint="eastAsia"/>
        </w:rPr>
        <w:t>安中市立小中学校印刷環境更新賃貸借に係る公募型プロポーザルについて、安中市立小中学校印刷環境更新賃貸借公募型プロポーザル募集</w:t>
      </w:r>
      <w:r>
        <w:rPr>
          <w:rFonts w:hint="default"/>
        </w:rPr>
        <w:t>要領に基づき</w:t>
      </w:r>
      <w:r>
        <w:rPr>
          <w:rFonts w:hint="eastAsia"/>
        </w:rPr>
        <w:t>、</w:t>
      </w:r>
      <w:r>
        <w:rPr>
          <w:rFonts w:hint="default"/>
        </w:rPr>
        <w:t>下記のとおり提案書等を提出します。</w:t>
      </w:r>
    </w:p>
    <w:p>
      <w:pPr>
        <w:pStyle w:val="20"/>
        <w:spacing w:before="2" w:beforeLines="0" w:beforeAutospacing="0"/>
        <w:rPr>
          <w:rFonts w:hint="default"/>
          <w:sz w:val="24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20"/>
        <w:rPr>
          <w:rFonts w:hint="default"/>
          <w:sz w:val="20"/>
        </w:rPr>
      </w:pPr>
    </w:p>
    <w:p>
      <w:pPr>
        <w:pStyle w:val="20"/>
        <w:spacing w:before="134" w:beforeLines="0" w:beforeAutospacing="0"/>
        <w:rPr>
          <w:rFonts w:hint="default"/>
        </w:rPr>
      </w:pPr>
      <w:r>
        <w:rPr>
          <w:rFonts w:hint="default"/>
        </w:rPr>
        <w:t>提出書類</w:t>
      </w:r>
    </w:p>
    <w:p>
      <w:pPr>
        <w:pStyle w:val="20"/>
        <w:spacing w:before="143" w:beforeLines="0" w:beforeAutospacing="0"/>
        <w:rPr>
          <w:rFonts w:hint="default"/>
        </w:rPr>
      </w:pPr>
      <w:r>
        <w:rPr>
          <w:rFonts w:hint="eastAsia"/>
        </w:rPr>
        <w:t>１　</w:t>
      </w:r>
      <w:r>
        <w:rPr>
          <w:rFonts w:hint="default"/>
        </w:rPr>
        <w:t>提案書</w:t>
      </w:r>
      <w:r>
        <w:rPr>
          <w:rFonts w:hint="eastAsia"/>
        </w:rPr>
        <w:t>（</w:t>
      </w:r>
      <w:r>
        <w:rPr>
          <w:rFonts w:hint="default"/>
        </w:rPr>
        <w:t>任意様式</w:t>
      </w:r>
      <w:r>
        <w:rPr>
          <w:rFonts w:hint="eastAsia"/>
        </w:rPr>
        <w:t>）</w:t>
      </w: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ind w:left="210" w:leftChars="100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</w:rPr>
      </w:pPr>
    </w:p>
    <w:p>
      <w:pPr>
        <w:pStyle w:val="0"/>
        <w:spacing w:line="240" w:lineRule="exact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※代表者は、本事業に関する提案並びに契約等権限を有するものとする。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Table Paragraph"/>
    <w:basedOn w:val="0"/>
    <w:next w:val="19"/>
    <w:link w:val="0"/>
    <w:uiPriority w:val="0"/>
    <w:qFormat/>
    <w:pPr>
      <w:autoSpaceDE w:val="0"/>
      <w:autoSpaceDN w:val="0"/>
      <w:jc w:val="left"/>
    </w:pPr>
    <w:rPr>
      <w:rFonts w:ascii="游明朝" w:hAnsi="游明朝" w:eastAsia="游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Table Normal"/>
    <w:basedOn w:val="11"/>
    <w:next w:val="29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195</Characters>
  <Application>JUST Note</Application>
  <Lines>41</Lines>
  <Paragraphs>17</Paragraphs>
  <CharactersWithSpaces>419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笠原 啓継(法人営業推進部門)</dc:creator>
  <cp:lastModifiedBy>半田　拓</cp:lastModifiedBy>
  <dcterms:created xsi:type="dcterms:W3CDTF">2023-04-27T09:08:00Z</dcterms:created>
  <dcterms:modified xsi:type="dcterms:W3CDTF">2025-06-23T00:05:57Z</dcterms:modified>
  <cp:revision>9</cp:revision>
</cp:coreProperties>
</file>